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F4" w:rsidRDefault="003505F4" w:rsidP="003505F4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36"/>
          <w:szCs w:val="36"/>
          <w:lang w:eastAsia="pt-PT"/>
        </w:rPr>
      </w:pPr>
      <w:r w:rsidRPr="003505F4">
        <w:rPr>
          <w:rFonts w:ascii="Arial" w:eastAsia="Times New Roman" w:hAnsi="Arial" w:cs="Arial"/>
          <w:b/>
          <w:bCs/>
          <w:color w:val="000000"/>
          <w:spacing w:val="-15"/>
          <w:kern w:val="36"/>
          <w:sz w:val="36"/>
          <w:szCs w:val="36"/>
          <w:lang w:eastAsia="pt-PT"/>
        </w:rPr>
        <w:t>Homilia do Papa Francisco</w:t>
      </w:r>
    </w:p>
    <w:p w:rsidR="003505F4" w:rsidRPr="003505F4" w:rsidRDefault="003505F4" w:rsidP="003505F4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36"/>
          <w:szCs w:val="36"/>
          <w:lang w:eastAsia="pt-P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pacing w:val="-15"/>
          <w:kern w:val="36"/>
          <w:sz w:val="36"/>
          <w:szCs w:val="36"/>
          <w:lang w:eastAsia="pt-PT"/>
        </w:rPr>
        <w:t>na</w:t>
      </w:r>
      <w:proofErr w:type="gramEnd"/>
      <w:r>
        <w:rPr>
          <w:rFonts w:ascii="Arial" w:eastAsia="Times New Roman" w:hAnsi="Arial" w:cs="Arial"/>
          <w:b/>
          <w:bCs/>
          <w:color w:val="000000"/>
          <w:spacing w:val="-15"/>
          <w:kern w:val="36"/>
          <w:sz w:val="36"/>
          <w:szCs w:val="36"/>
          <w:lang w:eastAsia="pt-PT"/>
        </w:rPr>
        <w:t xml:space="preserve"> Solenidade de Santa Maria,</w:t>
      </w:r>
      <w:r w:rsidRPr="003505F4">
        <w:rPr>
          <w:rFonts w:ascii="Arial" w:eastAsia="Times New Roman" w:hAnsi="Arial" w:cs="Arial"/>
          <w:b/>
          <w:bCs/>
          <w:color w:val="000000"/>
          <w:spacing w:val="-15"/>
          <w:kern w:val="36"/>
          <w:sz w:val="36"/>
          <w:szCs w:val="36"/>
          <w:lang w:eastAsia="pt-PT"/>
        </w:rPr>
        <w:t xml:space="preserve"> Mãe de Deus</w:t>
      </w:r>
    </w:p>
    <w:p w:rsidR="003505F4" w:rsidRDefault="003505F4" w:rsidP="003505F4">
      <w:pPr>
        <w:pStyle w:val="NormalWeb"/>
        <w:shd w:val="clear" w:color="auto" w:fill="FFFFFF"/>
        <w:spacing w:before="150" w:beforeAutospacing="0" w:after="150" w:afterAutospacing="0" w:line="321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3505F4" w:rsidRPr="003505F4" w:rsidRDefault="003505F4" w:rsidP="003505F4">
      <w:pPr>
        <w:pStyle w:val="NormalWeb"/>
        <w:shd w:val="clear" w:color="auto" w:fill="FFFFFF"/>
        <w:spacing w:before="150" w:beforeAutospacing="0" w:after="150" w:afterAutospacing="0" w:line="321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505F4">
        <w:rPr>
          <w:rFonts w:asciiTheme="minorHAnsi" w:hAnsiTheme="minorHAnsi" w:cs="Arial"/>
          <w:color w:val="000000"/>
          <w:sz w:val="28"/>
          <w:szCs w:val="28"/>
        </w:rPr>
        <w:t>O Ano tem início sob o nome da Mãe de Deus.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505F4">
        <w:rPr>
          <w:rStyle w:val="nfase"/>
          <w:rFonts w:asciiTheme="minorHAnsi" w:hAnsiTheme="minorHAnsi" w:cs="Arial"/>
          <w:color w:val="000000"/>
          <w:sz w:val="28"/>
          <w:szCs w:val="28"/>
        </w:rPr>
        <w:t>Mãe de Deus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>é o título mais importante de Nossa Senhora. Mas a alguém poderia vir a pergunta: por que dizemos «Mãe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505F4">
        <w:rPr>
          <w:rStyle w:val="nfase"/>
          <w:rFonts w:asciiTheme="minorHAnsi" w:hAnsiTheme="minorHAnsi" w:cs="Arial"/>
          <w:color w:val="000000"/>
          <w:sz w:val="28"/>
          <w:szCs w:val="28"/>
        </w:rPr>
        <w:t>de Deus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>», e não Mãe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505F4">
        <w:rPr>
          <w:rStyle w:val="nfase"/>
          <w:rFonts w:asciiTheme="minorHAnsi" w:hAnsiTheme="minorHAnsi" w:cs="Arial"/>
          <w:color w:val="000000"/>
          <w:sz w:val="28"/>
          <w:szCs w:val="28"/>
        </w:rPr>
        <w:t>de Jesus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 xml:space="preserve">? Alguns, no passado, pediram para nos cingirmos a isto, mas a Igreja afirmou: </w:t>
      </w:r>
      <w:r w:rsidRPr="003505F4">
        <w:rPr>
          <w:rFonts w:asciiTheme="minorHAnsi" w:hAnsiTheme="minorHAnsi" w:cs="Arial"/>
          <w:b/>
          <w:color w:val="000000"/>
          <w:sz w:val="28"/>
          <w:szCs w:val="28"/>
        </w:rPr>
        <w:t>Maria é Mãe de Deus.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 xml:space="preserve"> Devemos estar-lhe agradecidos, porque, nestas palavras, se encerra uma verdade esplêndida sobre Deus e sobre nós mesmos, ou seja: desde que o Senhor Se encarnou em Maria – desde então e para sempre –, traz a nossa humanidade agarrada a Ele. Já não há Deus sem homem: a carne que Jesus tomou de sua Mãe, continua ainda agora a ser d’Ele e sê-lo-á para sempre. Dizer «Mãe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505F4">
        <w:rPr>
          <w:rStyle w:val="nfase"/>
          <w:rFonts w:asciiTheme="minorHAnsi" w:hAnsiTheme="minorHAnsi" w:cs="Arial"/>
          <w:color w:val="000000"/>
          <w:sz w:val="28"/>
          <w:szCs w:val="28"/>
        </w:rPr>
        <w:t>de Deus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 xml:space="preserve">» lembra-nos isto: </w:t>
      </w:r>
      <w:r w:rsidRPr="003505F4">
        <w:rPr>
          <w:rFonts w:asciiTheme="minorHAnsi" w:hAnsiTheme="minorHAnsi" w:cs="Arial"/>
          <w:b/>
          <w:color w:val="000000"/>
          <w:sz w:val="28"/>
          <w:szCs w:val="28"/>
        </w:rPr>
        <w:t>Deus está perto da humanidade como uma criança da mãe que a traz no ventre.</w:t>
      </w:r>
    </w:p>
    <w:p w:rsidR="003505F4" w:rsidRPr="003505F4" w:rsidRDefault="003505F4" w:rsidP="003505F4">
      <w:pPr>
        <w:pStyle w:val="NormalWeb"/>
        <w:shd w:val="clear" w:color="auto" w:fill="FFFFFF"/>
        <w:spacing w:before="150" w:beforeAutospacing="0" w:after="150" w:afterAutospacing="0" w:line="321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505F4">
        <w:rPr>
          <w:rFonts w:asciiTheme="minorHAnsi" w:hAnsiTheme="minorHAnsi" w:cs="Arial"/>
          <w:color w:val="000000"/>
          <w:sz w:val="28"/>
          <w:szCs w:val="28"/>
        </w:rPr>
        <w:t>A palavra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505F4">
        <w:rPr>
          <w:rStyle w:val="nfase"/>
          <w:rFonts w:asciiTheme="minorHAnsi" w:hAnsiTheme="minorHAnsi" w:cs="Arial"/>
          <w:color w:val="000000"/>
          <w:sz w:val="28"/>
          <w:szCs w:val="28"/>
        </w:rPr>
        <w:t>mãe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>(</w:t>
      </w:r>
      <w:r w:rsidRPr="003505F4">
        <w:rPr>
          <w:rStyle w:val="nfase"/>
          <w:rFonts w:asciiTheme="minorHAnsi" w:hAnsiTheme="minorHAnsi" w:cs="Arial"/>
          <w:color w:val="000000"/>
          <w:sz w:val="28"/>
          <w:szCs w:val="28"/>
        </w:rPr>
        <w:t>mater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>) remete também para a palavra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505F4">
        <w:rPr>
          <w:rStyle w:val="nfase"/>
          <w:rFonts w:asciiTheme="minorHAnsi" w:hAnsiTheme="minorHAnsi" w:cs="Arial"/>
          <w:color w:val="000000"/>
          <w:sz w:val="28"/>
          <w:szCs w:val="28"/>
        </w:rPr>
        <w:t>matéria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>. Em sua Mãe, o Deus do céu, o Deus infinito fez-Se pequenino, fez-Se matéria, não só para estar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505F4">
        <w:rPr>
          <w:rStyle w:val="nfase"/>
          <w:rFonts w:asciiTheme="minorHAnsi" w:hAnsiTheme="minorHAnsi" w:cs="Arial"/>
          <w:color w:val="000000"/>
          <w:sz w:val="28"/>
          <w:szCs w:val="28"/>
        </w:rPr>
        <w:t>connosco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>, mas também para ser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505F4">
        <w:rPr>
          <w:rStyle w:val="nfase"/>
          <w:rFonts w:asciiTheme="minorHAnsi" w:hAnsiTheme="minorHAnsi" w:cs="Arial"/>
          <w:color w:val="000000"/>
          <w:sz w:val="28"/>
          <w:szCs w:val="28"/>
        </w:rPr>
        <w:t>como nós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 xml:space="preserve">. Eis o milagre, eis a novidade: o homem já não está sozinho; nunca mais será órfão, é para sempre filho. O Ano tem início com esta novidade. E nós proclamamo-la dizendo assim: </w:t>
      </w:r>
      <w:r w:rsidRPr="003505F4">
        <w:rPr>
          <w:rFonts w:asciiTheme="minorHAnsi" w:hAnsiTheme="minorHAnsi" w:cs="Arial"/>
          <w:b/>
          <w:color w:val="000000"/>
          <w:sz w:val="28"/>
          <w:szCs w:val="28"/>
        </w:rPr>
        <w:t>Mãe de Deus!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 xml:space="preserve"> É a alegria de saber que a nossa solidão está vencida. É a maravilha de nos sabermos filhos amados, de sabermos que esta nossa infância nunca mais nos poderá ser tirada. É espelharmo-nos em Deus frágil e menino nos braços da Mãe e vermos que a humanidade é querida e sagrada para o Senhor. Por isso, servir a vida humana é servir a Deus, e toda a vida – desde a vida no ventre da mãe, até à vida envelhecida, atribulada e doente, à vida incómoda e até repugnante – deve ser acolhida, amada e ajudada.</w:t>
      </w:r>
    </w:p>
    <w:p w:rsidR="003505F4" w:rsidRPr="00B12967" w:rsidRDefault="003505F4" w:rsidP="003505F4">
      <w:pPr>
        <w:pStyle w:val="NormalWeb"/>
        <w:shd w:val="clear" w:color="auto" w:fill="FFFFFF"/>
        <w:spacing w:before="150" w:beforeAutospacing="0" w:after="150" w:afterAutospacing="0" w:line="321" w:lineRule="atLeast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  <w:r w:rsidRPr="003505F4">
        <w:rPr>
          <w:rFonts w:asciiTheme="minorHAnsi" w:hAnsiTheme="minorHAnsi" w:cs="Arial"/>
          <w:color w:val="000000"/>
          <w:sz w:val="28"/>
          <w:szCs w:val="28"/>
        </w:rPr>
        <w:t>Deixemo-nos agora guiar pelo Evangelho de hoje. Da Mãe de Deus, diz-se apenas uma frase: «</w:t>
      </w:r>
      <w:r w:rsidRPr="00B12967">
        <w:rPr>
          <w:rFonts w:asciiTheme="minorHAnsi" w:hAnsiTheme="minorHAnsi" w:cs="Arial"/>
          <w:b/>
          <w:color w:val="000000"/>
          <w:sz w:val="28"/>
          <w:szCs w:val="28"/>
        </w:rPr>
        <w:t>guardava todas estas coisas, meditando-as no seu coração»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 xml:space="preserve"> (</w:t>
      </w:r>
      <w:r w:rsidRPr="003505F4">
        <w:rPr>
          <w:rStyle w:val="nfase"/>
          <w:rFonts w:asciiTheme="minorHAnsi" w:hAnsiTheme="minorHAnsi" w:cs="Arial"/>
          <w:color w:val="000000"/>
          <w:sz w:val="28"/>
          <w:szCs w:val="28"/>
        </w:rPr>
        <w:t>Lc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> 2, 19).</w:t>
      </w:r>
      <w:r w:rsidR="00B12967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505F4">
        <w:rPr>
          <w:rStyle w:val="nfase"/>
          <w:rFonts w:asciiTheme="minorHAnsi" w:hAnsiTheme="minorHAnsi" w:cs="Arial"/>
          <w:color w:val="000000"/>
          <w:sz w:val="28"/>
          <w:szCs w:val="28"/>
        </w:rPr>
        <w:t>Guardava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>. Simplesmente… guardava; Maria não fala: d’Ela, o Evangelho não refere uma palavra sequer, em toda a narração do Natal. Também nisto a Mãe Se associa ao Filho: Jesus é infante, ou seja, «sem dizer palavra». Ele, o Verbo, a Palavra de Deus que «muitas vezes e de muitos modos falara nos tempos antigos» (</w:t>
      </w:r>
      <w:r w:rsidRPr="003505F4">
        <w:rPr>
          <w:rStyle w:val="nfase"/>
          <w:rFonts w:asciiTheme="minorHAnsi" w:hAnsiTheme="minorHAnsi" w:cs="Arial"/>
          <w:color w:val="000000"/>
          <w:sz w:val="28"/>
          <w:szCs w:val="28"/>
        </w:rPr>
        <w:t>Heb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> 1, 1), agora, na «plenitude dos tempos» (</w:t>
      </w:r>
      <w:r w:rsidRPr="003505F4">
        <w:rPr>
          <w:rStyle w:val="nfase"/>
          <w:rFonts w:asciiTheme="minorHAnsi" w:hAnsiTheme="minorHAnsi" w:cs="Arial"/>
          <w:color w:val="000000"/>
          <w:sz w:val="28"/>
          <w:szCs w:val="28"/>
        </w:rPr>
        <w:t>Gal</w:t>
      </w:r>
      <w:r w:rsidR="00B12967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 xml:space="preserve">4, 4), está mudo. O Deus, na presença de Quem se guarda silêncio, é </w:t>
      </w:r>
      <w:r w:rsidR="00B12967">
        <w:rPr>
          <w:rFonts w:asciiTheme="minorHAnsi" w:hAnsiTheme="minorHAnsi" w:cs="Arial"/>
          <w:color w:val="000000"/>
          <w:sz w:val="28"/>
          <w:szCs w:val="28"/>
        </w:rPr>
        <w:t>um menino que não fala. A S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 xml:space="preserve">ua majestade é sem palavras, o seu mistério de amor desvenda-se na pequenez. Esta 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lastRenderedPageBreak/>
        <w:t xml:space="preserve">pequenez silenciosa é a linguagem da sua realeza. </w:t>
      </w:r>
      <w:r w:rsidRPr="00B12967">
        <w:rPr>
          <w:rFonts w:asciiTheme="minorHAnsi" w:hAnsiTheme="minorHAnsi" w:cs="Arial"/>
          <w:b/>
          <w:color w:val="000000"/>
          <w:sz w:val="28"/>
          <w:szCs w:val="28"/>
        </w:rPr>
        <w:t>A Mãe associa-Se ao Filho e</w:t>
      </w:r>
      <w:r w:rsidR="00B12967" w:rsidRPr="00B12967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Pr="00B12967">
        <w:rPr>
          <w:rStyle w:val="nfase"/>
          <w:rFonts w:asciiTheme="minorHAnsi" w:hAnsiTheme="minorHAnsi" w:cs="Arial"/>
          <w:b/>
          <w:color w:val="000000"/>
          <w:sz w:val="28"/>
          <w:szCs w:val="28"/>
        </w:rPr>
        <w:t>guarda no silêncio</w:t>
      </w:r>
      <w:r w:rsidRPr="00B12967">
        <w:rPr>
          <w:rFonts w:asciiTheme="minorHAnsi" w:hAnsiTheme="minorHAnsi" w:cs="Arial"/>
          <w:b/>
          <w:color w:val="000000"/>
          <w:sz w:val="28"/>
          <w:szCs w:val="28"/>
        </w:rPr>
        <w:t>.</w:t>
      </w:r>
    </w:p>
    <w:p w:rsidR="003505F4" w:rsidRPr="003505F4" w:rsidRDefault="003505F4" w:rsidP="003505F4">
      <w:pPr>
        <w:pStyle w:val="NormalWeb"/>
        <w:shd w:val="clear" w:color="auto" w:fill="FFFFFF"/>
        <w:spacing w:before="150" w:beforeAutospacing="0" w:after="150" w:afterAutospacing="0" w:line="321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505F4">
        <w:rPr>
          <w:rFonts w:asciiTheme="minorHAnsi" w:hAnsiTheme="minorHAnsi" w:cs="Arial"/>
          <w:color w:val="000000"/>
          <w:sz w:val="28"/>
          <w:szCs w:val="28"/>
        </w:rPr>
        <w:t>E o silêncio diz-nos que também nós, se nos quisermos guardar a nós mesmos, precisamos de silêncio. Precisamos de permanecer em silêncio, olhando o presépio. Porque, diante do presépio, nos redescobrimos amados; saboreamos o sentido genuíno da vida. E, olhando em silêncio, deixamos que Jesus fale ao noss</w:t>
      </w:r>
      <w:r w:rsidR="00B12967">
        <w:rPr>
          <w:rFonts w:asciiTheme="minorHAnsi" w:hAnsiTheme="minorHAnsi" w:cs="Arial"/>
          <w:color w:val="000000"/>
          <w:sz w:val="28"/>
          <w:szCs w:val="28"/>
        </w:rPr>
        <w:t>o coração: deixamos que a S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>ua pequenez des</w:t>
      </w:r>
      <w:r w:rsidR="00B12967">
        <w:rPr>
          <w:rFonts w:asciiTheme="minorHAnsi" w:hAnsiTheme="minorHAnsi" w:cs="Arial"/>
          <w:color w:val="000000"/>
          <w:sz w:val="28"/>
          <w:szCs w:val="28"/>
        </w:rPr>
        <w:t>mantele o nosso orgulho, que a S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 xml:space="preserve">ua pobreza desinquiete as nossas sumptuosidades, que a </w:t>
      </w:r>
      <w:r w:rsidR="00B12967">
        <w:rPr>
          <w:rFonts w:asciiTheme="minorHAnsi" w:hAnsiTheme="minorHAnsi" w:cs="Arial"/>
          <w:color w:val="000000"/>
          <w:sz w:val="28"/>
          <w:szCs w:val="28"/>
        </w:rPr>
        <w:t>S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 xml:space="preserve">ua ternura revolva o nosso coração insensível. Reservar cada dia um tempo de silêncio com Deus é guardar a nossa alma; é guardar a nossa liberdade das banalidades corrosivas do consumo e dos </w:t>
      </w:r>
      <w:r w:rsidR="00B12967" w:rsidRPr="003505F4">
        <w:rPr>
          <w:rFonts w:asciiTheme="minorHAnsi" w:hAnsiTheme="minorHAnsi" w:cs="Arial"/>
          <w:color w:val="000000"/>
          <w:sz w:val="28"/>
          <w:szCs w:val="28"/>
        </w:rPr>
        <w:t>atordoamentos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 xml:space="preserve"> da publicidade, da difusão de palavras vazias e das ondas avassaladoras das maledicências e da balbúrdia.</w:t>
      </w:r>
    </w:p>
    <w:p w:rsidR="003505F4" w:rsidRPr="003505F4" w:rsidRDefault="003505F4" w:rsidP="003505F4">
      <w:pPr>
        <w:pStyle w:val="NormalWeb"/>
        <w:shd w:val="clear" w:color="auto" w:fill="FFFFFF"/>
        <w:spacing w:before="150" w:beforeAutospacing="0" w:after="150" w:afterAutospacing="0" w:line="321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505F4">
        <w:rPr>
          <w:rFonts w:asciiTheme="minorHAnsi" w:hAnsiTheme="minorHAnsi" w:cs="Arial"/>
          <w:color w:val="000000"/>
          <w:sz w:val="28"/>
          <w:szCs w:val="28"/>
        </w:rPr>
        <w:t>Maria guardava – continua o Evangelho –</w:t>
      </w:r>
      <w:r w:rsidR="00B12967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505F4">
        <w:rPr>
          <w:rStyle w:val="nfase"/>
          <w:rFonts w:asciiTheme="minorHAnsi" w:hAnsiTheme="minorHAnsi" w:cs="Arial"/>
          <w:color w:val="000000"/>
          <w:sz w:val="28"/>
          <w:szCs w:val="28"/>
        </w:rPr>
        <w:t>todas estas coisas, meditando-as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>. Quais eram</w:t>
      </w:r>
      <w:r w:rsidR="00B12967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505F4">
        <w:rPr>
          <w:rStyle w:val="nfase"/>
          <w:rFonts w:asciiTheme="minorHAnsi" w:hAnsiTheme="minorHAnsi" w:cs="Arial"/>
          <w:color w:val="000000"/>
          <w:sz w:val="28"/>
          <w:szCs w:val="28"/>
        </w:rPr>
        <w:t>estas coisas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>? Eram alegrias e aflições: por um lado, o nascimento de Jesus, o amor de José, a visita dos pastores, aquela noite de luz; mas, por outro, um futuro incerto, a falta de uma casa, «porque não havia lugar para eles na hospedaria» (</w:t>
      </w:r>
      <w:r w:rsidRPr="003505F4">
        <w:rPr>
          <w:rStyle w:val="nfase"/>
          <w:rFonts w:asciiTheme="minorHAnsi" w:hAnsiTheme="minorHAnsi" w:cs="Arial"/>
          <w:color w:val="000000"/>
          <w:sz w:val="28"/>
          <w:szCs w:val="28"/>
        </w:rPr>
        <w:t>Lc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> 2, 7), o desconsolo de ver fechar-lhes a porta; a desilusão por fazer Jesus nascer num curral. Esperanças e angústias, luz e trevas:</w:t>
      </w:r>
      <w:r w:rsidR="00B12967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505F4">
        <w:rPr>
          <w:rStyle w:val="nfase"/>
          <w:rFonts w:asciiTheme="minorHAnsi" w:hAnsiTheme="minorHAnsi" w:cs="Arial"/>
          <w:color w:val="000000"/>
          <w:sz w:val="28"/>
          <w:szCs w:val="28"/>
        </w:rPr>
        <w:t>todas estas coisas</w:t>
      </w:r>
      <w:r w:rsidR="00B12967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>preenchiam o coração de Maria. E que fez Ela?</w:t>
      </w:r>
      <w:r w:rsidR="00B12967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505F4">
        <w:rPr>
          <w:rStyle w:val="nfase"/>
          <w:rFonts w:asciiTheme="minorHAnsi" w:hAnsiTheme="minorHAnsi" w:cs="Arial"/>
          <w:color w:val="000000"/>
          <w:sz w:val="28"/>
          <w:szCs w:val="28"/>
        </w:rPr>
        <w:t>Meditou-as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 xml:space="preserve">, isto é, </w:t>
      </w:r>
      <w:r w:rsidR="00B12967">
        <w:rPr>
          <w:rFonts w:asciiTheme="minorHAnsi" w:hAnsiTheme="minorHAnsi" w:cs="Arial"/>
          <w:color w:val="000000"/>
          <w:sz w:val="28"/>
          <w:szCs w:val="28"/>
        </w:rPr>
        <w:t>dialogando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 xml:space="preserve"> com Deus no seu coração. Nada conservou para Si, nada encerrou na solidão nem submergiu na amargura; tudo levou a Deus. Foi assim que guardou. Entregando, guarda-se: não deixando a vida à mercê do medo, do desânimo ou da superstição, não se fechando nem procurando esquecer, mas dialogando tudo com Deus. E Deus, que Se preocupa connosco, vem habitar nas nossas vidas.</w:t>
      </w:r>
    </w:p>
    <w:p w:rsidR="003505F4" w:rsidRPr="003505F4" w:rsidRDefault="003505F4" w:rsidP="003505F4">
      <w:pPr>
        <w:pStyle w:val="NormalWeb"/>
        <w:shd w:val="clear" w:color="auto" w:fill="FFFFFF"/>
        <w:spacing w:before="150" w:beforeAutospacing="0" w:after="150" w:afterAutospacing="0" w:line="321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505F4">
        <w:rPr>
          <w:rFonts w:asciiTheme="minorHAnsi" w:hAnsiTheme="minorHAnsi" w:cs="Arial"/>
          <w:color w:val="000000"/>
          <w:sz w:val="28"/>
          <w:szCs w:val="28"/>
        </w:rPr>
        <w:t xml:space="preserve">Aqui temos </w:t>
      </w:r>
      <w:r w:rsidRPr="00B12967">
        <w:rPr>
          <w:rFonts w:asciiTheme="minorHAnsi" w:hAnsiTheme="minorHAnsi" w:cs="Arial"/>
          <w:b/>
          <w:color w:val="000000"/>
          <w:sz w:val="28"/>
          <w:szCs w:val="28"/>
        </w:rPr>
        <w:t xml:space="preserve">os segredos da Mãe de Deus: guardar no silêncio e levar a Deus. 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>Isto realizava-se – conclui o Evangelho –</w:t>
      </w:r>
      <w:r w:rsidR="00B12967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505F4">
        <w:rPr>
          <w:rStyle w:val="nfase"/>
          <w:rFonts w:asciiTheme="minorHAnsi" w:hAnsiTheme="minorHAnsi" w:cs="Arial"/>
          <w:color w:val="000000"/>
          <w:sz w:val="28"/>
          <w:szCs w:val="28"/>
        </w:rPr>
        <w:t>no seu coração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>. O coração convida a pôr os olhos no centro da pessoa, dos afetos, da vida. També</w:t>
      </w:r>
      <w:r w:rsidR="009A0FC7">
        <w:rPr>
          <w:rFonts w:asciiTheme="minorHAnsi" w:hAnsiTheme="minorHAnsi" w:cs="Arial"/>
          <w:color w:val="000000"/>
          <w:sz w:val="28"/>
          <w:szCs w:val="28"/>
        </w:rPr>
        <w:t>m nós – cristãos em caminho –, n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>o princípio do Ano, sentimos a necessidade de recomeçar do centro, deixar para trás os pesos do passado e partir do que é importante. Temos hoje diante de nós o ponto de partida: a</w:t>
      </w:r>
      <w:r w:rsidR="009A0FC7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3505F4">
        <w:rPr>
          <w:rStyle w:val="nfase"/>
          <w:rFonts w:asciiTheme="minorHAnsi" w:hAnsiTheme="minorHAnsi" w:cs="Arial"/>
          <w:color w:val="000000"/>
          <w:sz w:val="28"/>
          <w:szCs w:val="28"/>
        </w:rPr>
        <w:t>Mãe de Deus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 xml:space="preserve">. Pois </w:t>
      </w:r>
      <w:r w:rsidRPr="009A0FC7">
        <w:rPr>
          <w:rFonts w:asciiTheme="minorHAnsi" w:hAnsiTheme="minorHAnsi" w:cs="Arial"/>
          <w:b/>
          <w:color w:val="000000"/>
          <w:sz w:val="28"/>
          <w:szCs w:val="28"/>
        </w:rPr>
        <w:t>Maria é como Deus nos quer, como quer a sua Igreja: Mãe terna, humilde, pobre de coisas e rica de amor, livre do pecado, unida a Jesus, que guarda Deus no coração e o próximo na vida.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 xml:space="preserve"> Para recomeçar, ponhamos os olhos na Mãe. No seu coração, bate o coração da Igreja. Para avançar – diz-nos a festa de hoje –, é preciso recuar: recomeçar do presépio, da Mãe que tem Deus nos braços.</w:t>
      </w:r>
    </w:p>
    <w:p w:rsidR="003505F4" w:rsidRPr="003505F4" w:rsidRDefault="003505F4" w:rsidP="003505F4">
      <w:pPr>
        <w:pStyle w:val="NormalWeb"/>
        <w:shd w:val="clear" w:color="auto" w:fill="FFFFFF"/>
        <w:spacing w:before="150" w:beforeAutospacing="0" w:after="150" w:afterAutospacing="0" w:line="321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505F4">
        <w:rPr>
          <w:rFonts w:asciiTheme="minorHAnsi" w:hAnsiTheme="minorHAnsi" w:cs="Arial"/>
          <w:color w:val="000000"/>
          <w:sz w:val="28"/>
          <w:szCs w:val="28"/>
        </w:rPr>
        <w:lastRenderedPageBreak/>
        <w:t xml:space="preserve">A devoção a Maria não é </w:t>
      </w:r>
      <w:r w:rsidR="009A0FC7" w:rsidRPr="003505F4">
        <w:rPr>
          <w:rFonts w:asciiTheme="minorHAnsi" w:hAnsiTheme="minorHAnsi" w:cs="Arial"/>
          <w:color w:val="000000"/>
          <w:sz w:val="28"/>
          <w:szCs w:val="28"/>
        </w:rPr>
        <w:t>elogio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 xml:space="preserve"> espiritual, mas uma exigência da vida cristã. Olhando para a Mãe, somos encorajados a deixar tantas bagatelas inúteis e reencontrar aquilo que conta. O dom da Mãe, o dom de cada mãe e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de 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>cada mulher é tão precioso para a Igreja, que é mãe e mulher. E, enquanto o homem muitas vezes abstrai, afirma e impõe ideias, a mulher, a mãe</w:t>
      </w:r>
      <w:r w:rsidR="009A0FC7">
        <w:rPr>
          <w:rFonts w:asciiTheme="minorHAnsi" w:hAnsiTheme="minorHAnsi" w:cs="Arial"/>
          <w:color w:val="000000"/>
          <w:sz w:val="28"/>
          <w:szCs w:val="28"/>
        </w:rPr>
        <w:t>,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 xml:space="preserve"> sabe guardar, fazer a ligação no coração, vivificar. Porque a fé não se pode reduzir apenas a ideia ou a doutrina; precisamos, todos, de um coração de mãe que saiba guardar a ternura de Deus e ouvir as palpitações do homem. A Mãe, autógrafo de Deus sobre a humanidade, g</w:t>
      </w:r>
      <w:r w:rsidR="009A0FC7">
        <w:rPr>
          <w:rFonts w:asciiTheme="minorHAnsi" w:hAnsiTheme="minorHAnsi" w:cs="Arial"/>
          <w:color w:val="000000"/>
          <w:sz w:val="28"/>
          <w:szCs w:val="28"/>
        </w:rPr>
        <w:t>uarde este Ano e leve a paz de s</w:t>
      </w:r>
      <w:r w:rsidRPr="003505F4">
        <w:rPr>
          <w:rFonts w:asciiTheme="minorHAnsi" w:hAnsiTheme="minorHAnsi" w:cs="Arial"/>
          <w:color w:val="000000"/>
          <w:sz w:val="28"/>
          <w:szCs w:val="28"/>
        </w:rPr>
        <w:t>eu Filho aos corações, aos nossos corações, e ao mundo inteiro. E, como filhos d’Ela, convido-vos a saudá-La hoje, simplesmente, com a saudação que os cristãos de Éfeso pronunciavam diante dos seus Bispos: «Santa Mãe de Deus!» Com todo o coração, digamos três vezes, todos juntos, fixando-A [voltados para a sua imagem posta ao lado do altar]: «Santa Mãe de Deus!»</w:t>
      </w:r>
    </w:p>
    <w:p w:rsidR="00F948D0" w:rsidRPr="003505F4" w:rsidRDefault="00F948D0" w:rsidP="003505F4">
      <w:pPr>
        <w:jc w:val="both"/>
        <w:rPr>
          <w:sz w:val="28"/>
          <w:szCs w:val="28"/>
        </w:rPr>
      </w:pPr>
    </w:p>
    <w:sectPr w:rsidR="00F948D0" w:rsidRPr="003505F4" w:rsidSect="00F94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5F4"/>
    <w:rsid w:val="003505F4"/>
    <w:rsid w:val="009A0FC7"/>
    <w:rsid w:val="00B12967"/>
    <w:rsid w:val="00F9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D0"/>
  </w:style>
  <w:style w:type="paragraph" w:styleId="Ttulo1">
    <w:name w:val="heading 1"/>
    <w:basedOn w:val="Normal"/>
    <w:link w:val="Ttulo1Carcter"/>
    <w:uiPriority w:val="9"/>
    <w:qFormat/>
    <w:rsid w:val="00350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3505F4"/>
    <w:rPr>
      <w:i/>
      <w:iCs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3505F4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943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</cp:revision>
  <dcterms:created xsi:type="dcterms:W3CDTF">2018-01-03T16:02:00Z</dcterms:created>
  <dcterms:modified xsi:type="dcterms:W3CDTF">2018-01-03T16:15:00Z</dcterms:modified>
</cp:coreProperties>
</file>